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DD" w:rsidRPr="001D5799" w:rsidRDefault="004675DD" w:rsidP="004675DD">
      <w:pPr>
        <w:jc w:val="both"/>
        <w:rPr>
          <w:b/>
        </w:rPr>
      </w:pPr>
      <w:bookmarkStart w:id="0" w:name="_GoBack"/>
      <w:r w:rsidRPr="001D5799">
        <w:rPr>
          <w:b/>
        </w:rPr>
        <w:t>ZGŁOSZENIE ZAPOTRZEBOWANIA NA USŁUGĘ DORADCZĄ</w:t>
      </w:r>
    </w:p>
    <w:bookmarkEnd w:id="0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8114"/>
      </w:tblGrid>
      <w:tr w:rsidR="004675DD" w:rsidRPr="004675DD" w:rsidTr="004675D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  <w:r w:rsidRPr="004675DD">
              <w:rPr>
                <w:b/>
                <w:sz w:val="20"/>
                <w:szCs w:val="20"/>
              </w:rPr>
              <w:t>NAZWA I ADRES INSTYTUCJI/ORGANIZACJI: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75DD" w:rsidRPr="004675DD" w:rsidTr="004675D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  <w:r w:rsidRPr="004675DD">
              <w:rPr>
                <w:b/>
                <w:sz w:val="20"/>
                <w:szCs w:val="20"/>
              </w:rPr>
              <w:t>OSOBA/OSOBY ZGŁASZAJĄCE SIĘ DO UDZIAŁU  W DORADZTWIE: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5DD" w:rsidRPr="004675DD" w:rsidRDefault="004675DD" w:rsidP="004675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75DD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4675DD" w:rsidRPr="004675DD" w:rsidRDefault="004675DD" w:rsidP="004675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75DD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4675DD" w:rsidRPr="004675DD" w:rsidRDefault="004675DD" w:rsidP="004675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75DD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4675DD" w:rsidRPr="004675DD" w:rsidRDefault="004675DD" w:rsidP="004675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75DD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4675DD" w:rsidRPr="004675DD" w:rsidRDefault="004675DD" w:rsidP="004675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675DD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4675DD" w:rsidRPr="004675DD" w:rsidTr="004675D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  <w:r w:rsidRPr="004675DD">
              <w:rPr>
                <w:b/>
                <w:sz w:val="20"/>
                <w:szCs w:val="20"/>
              </w:rPr>
              <w:t>WYBRANE OBSZARY DORADZTWA:</w:t>
            </w:r>
          </w:p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  <w:r w:rsidRPr="004675DD">
              <w:rPr>
                <w:b/>
                <w:sz w:val="20"/>
                <w:szCs w:val="20"/>
              </w:rPr>
              <w:sym w:font="MS Reference Specialty" w:char="F068"/>
            </w:r>
            <w:r w:rsidRPr="004675DD">
              <w:rPr>
                <w:b/>
                <w:sz w:val="20"/>
                <w:szCs w:val="20"/>
              </w:rPr>
              <w:t xml:space="preserve">  KLAUZULE SPOŁECZNE I ZLECANIE USŁUG UŻYTECZNOŚCI PUBLICZNEJ</w:t>
            </w:r>
          </w:p>
          <w:p w:rsidR="004675DD" w:rsidRPr="004675DD" w:rsidRDefault="004675DD" w:rsidP="004675DD">
            <w:pPr>
              <w:jc w:val="both"/>
              <w:rPr>
                <w:bCs/>
                <w:sz w:val="20"/>
                <w:szCs w:val="20"/>
              </w:rPr>
            </w:pPr>
            <w:r w:rsidRPr="004675DD">
              <w:rPr>
                <w:bCs/>
                <w:sz w:val="20"/>
                <w:szCs w:val="20"/>
              </w:rPr>
              <w:t>W SZCZEGÓLNOŚCI:</w:t>
            </w:r>
          </w:p>
          <w:p w:rsidR="004675DD" w:rsidRPr="004675DD" w:rsidRDefault="004675DD" w:rsidP="004675DD">
            <w:pPr>
              <w:jc w:val="both"/>
              <w:rPr>
                <w:bCs/>
                <w:sz w:val="20"/>
                <w:szCs w:val="20"/>
              </w:rPr>
            </w:pPr>
            <w:r w:rsidRPr="004675DD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…………………………………………………………………………………………………………..</w:t>
            </w:r>
            <w:r w:rsidRPr="004675DD">
              <w:rPr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…………………………………………………………………………………………………………..</w:t>
            </w:r>
            <w:r w:rsidRPr="004675DD">
              <w:rPr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……………………………………………………………………………………………………………</w:t>
            </w:r>
            <w:r w:rsidRPr="004675DD">
              <w:rPr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……………………………………………………………………………………………………………</w:t>
            </w:r>
            <w:r w:rsidRPr="004675DD">
              <w:rPr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…………………………………………………………………………………………………………..</w:t>
            </w:r>
          </w:p>
          <w:p w:rsidR="004675DD" w:rsidRPr="004675DD" w:rsidRDefault="004675DD" w:rsidP="004675DD">
            <w:pPr>
              <w:jc w:val="both"/>
              <w:rPr>
                <w:b/>
                <w:bCs/>
                <w:sz w:val="20"/>
                <w:szCs w:val="20"/>
              </w:rPr>
            </w:pPr>
            <w:r w:rsidRPr="004675DD">
              <w:rPr>
                <w:b/>
                <w:bCs/>
                <w:sz w:val="20"/>
                <w:szCs w:val="20"/>
              </w:rPr>
              <w:sym w:font="MS Reference Specialty" w:char="F068"/>
            </w:r>
            <w:r w:rsidRPr="004675DD">
              <w:rPr>
                <w:b/>
                <w:bCs/>
                <w:sz w:val="20"/>
                <w:szCs w:val="20"/>
              </w:rPr>
              <w:t xml:space="preserve"> EKONOMIA SPOŁECZNA W DOKUMENTACH STRATEGICZNYCH</w:t>
            </w:r>
            <w:r w:rsidRPr="004675DD">
              <w:rPr>
                <w:b/>
                <w:bCs/>
                <w:sz w:val="20"/>
                <w:szCs w:val="20"/>
              </w:rPr>
              <w:br/>
              <w:t>I LOKALNYCH PLANACH ROZWOJU</w:t>
            </w:r>
          </w:p>
          <w:p w:rsidR="004675DD" w:rsidRPr="004675DD" w:rsidRDefault="004675DD" w:rsidP="004675DD">
            <w:pPr>
              <w:jc w:val="both"/>
              <w:rPr>
                <w:bCs/>
                <w:sz w:val="20"/>
                <w:szCs w:val="20"/>
              </w:rPr>
            </w:pPr>
            <w:r w:rsidRPr="004675DD">
              <w:rPr>
                <w:bCs/>
                <w:sz w:val="20"/>
                <w:szCs w:val="20"/>
              </w:rPr>
              <w:t>W SZCZEGÓLNOŚCI:</w:t>
            </w:r>
          </w:p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  <w:r w:rsidRPr="004675DD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…………………………………………………………………………………………………………..</w:t>
            </w:r>
            <w:r w:rsidRPr="004675DD">
              <w:rPr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…………………………………………………………………………………………………………..</w:t>
            </w:r>
            <w:r w:rsidRPr="004675DD">
              <w:rPr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……………………………………………………………………………………………………………</w:t>
            </w:r>
            <w:r w:rsidRPr="004675DD">
              <w:rPr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……………………………………………………………………………………………………………</w:t>
            </w:r>
            <w:r w:rsidRPr="004675DD">
              <w:rPr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…………………………………………………………………………………………………………..</w:t>
            </w:r>
          </w:p>
        </w:tc>
      </w:tr>
      <w:tr w:rsidR="004675DD" w:rsidRPr="004675DD" w:rsidTr="004675DD">
        <w:trPr>
          <w:trHeight w:val="539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  <w:r w:rsidRPr="004675DD">
              <w:rPr>
                <w:b/>
                <w:sz w:val="20"/>
                <w:szCs w:val="20"/>
              </w:rPr>
              <w:t xml:space="preserve">PROPONOWANY </w:t>
            </w:r>
            <w:r w:rsidRPr="004675DD">
              <w:rPr>
                <w:b/>
                <w:sz w:val="20"/>
                <w:szCs w:val="20"/>
              </w:rPr>
              <w:br/>
              <w:t>TERMIN DORADZTWA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</w:tc>
      </w:tr>
      <w:tr w:rsidR="004675DD" w:rsidRPr="004675DD" w:rsidTr="004675D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D" w:rsidRPr="004675DD" w:rsidRDefault="004675DD" w:rsidP="004675DD">
            <w:pPr>
              <w:jc w:val="both"/>
              <w:rPr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  <w:r w:rsidRPr="004675DD">
              <w:rPr>
                <w:b/>
                <w:sz w:val="20"/>
                <w:szCs w:val="20"/>
              </w:rPr>
              <w:t>OSOBA DO KONTAKTU: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</w:p>
          <w:p w:rsidR="004675DD" w:rsidRPr="004675DD" w:rsidRDefault="004675DD" w:rsidP="004675D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5799" w:rsidRDefault="001D5799" w:rsidP="001D5799">
      <w:pPr>
        <w:spacing w:after="0"/>
        <w:jc w:val="both"/>
        <w:rPr>
          <w:sz w:val="20"/>
          <w:szCs w:val="20"/>
        </w:rPr>
      </w:pPr>
    </w:p>
    <w:p w:rsidR="001D5799" w:rsidRDefault="001D5799" w:rsidP="001D579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4675DD">
        <w:rPr>
          <w:sz w:val="20"/>
          <w:szCs w:val="20"/>
        </w:rPr>
        <w:t xml:space="preserve">ypełnione zgłoszenie zapotrzebowania na usługę doradczą należy przesłać na adres e- mail </w:t>
      </w:r>
      <w:r>
        <w:rPr>
          <w:sz w:val="20"/>
          <w:szCs w:val="20"/>
        </w:rPr>
        <w:t>a.kret@rops.rzeszow.pl</w:t>
      </w:r>
      <w:r w:rsidRPr="004675DD">
        <w:rPr>
          <w:sz w:val="20"/>
          <w:szCs w:val="20"/>
        </w:rPr>
        <w:t xml:space="preserve"> lub dostarczyć osobiście do biura projektu </w:t>
      </w:r>
      <w:r>
        <w:rPr>
          <w:sz w:val="20"/>
          <w:szCs w:val="20"/>
        </w:rPr>
        <w:t>ROPS</w:t>
      </w:r>
      <w:r w:rsidRPr="004675DD">
        <w:rPr>
          <w:sz w:val="20"/>
          <w:szCs w:val="20"/>
        </w:rPr>
        <w:t xml:space="preserve"> w </w:t>
      </w:r>
      <w:r>
        <w:rPr>
          <w:sz w:val="20"/>
          <w:szCs w:val="20"/>
        </w:rPr>
        <w:t>R</w:t>
      </w:r>
      <w:r w:rsidRPr="004675DD">
        <w:rPr>
          <w:sz w:val="20"/>
          <w:szCs w:val="20"/>
        </w:rPr>
        <w:t>zeszowie, ul.</w:t>
      </w:r>
      <w:r>
        <w:rPr>
          <w:sz w:val="20"/>
          <w:szCs w:val="20"/>
        </w:rPr>
        <w:t xml:space="preserve"> H</w:t>
      </w:r>
      <w:r w:rsidRPr="004675DD">
        <w:rPr>
          <w:sz w:val="20"/>
          <w:szCs w:val="20"/>
        </w:rPr>
        <w:t xml:space="preserve">etmańska 9. </w:t>
      </w:r>
      <w:r>
        <w:rPr>
          <w:sz w:val="20"/>
          <w:szCs w:val="20"/>
        </w:rPr>
        <w:t xml:space="preserve"> </w:t>
      </w:r>
    </w:p>
    <w:p w:rsidR="001D5799" w:rsidRDefault="001D5799" w:rsidP="001D579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4675DD">
        <w:rPr>
          <w:sz w:val="20"/>
          <w:szCs w:val="20"/>
        </w:rPr>
        <w:t>raz ze zgłoszeniem należy wypełnić formularz zgłoszeniowy – załącznik 1 do regulaminu</w:t>
      </w:r>
      <w:r>
        <w:rPr>
          <w:sz w:val="20"/>
          <w:szCs w:val="20"/>
        </w:rPr>
        <w:t>.</w:t>
      </w:r>
    </w:p>
    <w:p w:rsidR="004675DD" w:rsidRPr="004675DD" w:rsidRDefault="001D5799" w:rsidP="001D579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4675DD">
        <w:rPr>
          <w:sz w:val="20"/>
          <w:szCs w:val="20"/>
        </w:rPr>
        <w:t xml:space="preserve"> celu potwierdzenia przyjęcia zgłoszenia na usługę doradczą i umówienia spotkania skontaktuje się z </w:t>
      </w:r>
      <w:r>
        <w:rPr>
          <w:sz w:val="20"/>
          <w:szCs w:val="20"/>
        </w:rPr>
        <w:t>P</w:t>
      </w:r>
      <w:r w:rsidRPr="004675DD">
        <w:rPr>
          <w:sz w:val="20"/>
          <w:szCs w:val="20"/>
        </w:rPr>
        <w:t xml:space="preserve">aństwem pracownik </w:t>
      </w:r>
      <w:r>
        <w:rPr>
          <w:sz w:val="20"/>
          <w:szCs w:val="20"/>
        </w:rPr>
        <w:t>R</w:t>
      </w:r>
      <w:r w:rsidRPr="004675DD">
        <w:rPr>
          <w:sz w:val="20"/>
          <w:szCs w:val="20"/>
        </w:rPr>
        <w:t xml:space="preserve">egionalnego </w:t>
      </w:r>
      <w:r>
        <w:rPr>
          <w:sz w:val="20"/>
          <w:szCs w:val="20"/>
        </w:rPr>
        <w:t>O</w:t>
      </w:r>
      <w:r w:rsidRPr="004675DD">
        <w:rPr>
          <w:sz w:val="20"/>
          <w:szCs w:val="20"/>
        </w:rPr>
        <w:t xml:space="preserve">środka </w:t>
      </w:r>
      <w:r>
        <w:rPr>
          <w:sz w:val="20"/>
          <w:szCs w:val="20"/>
        </w:rPr>
        <w:t>P</w:t>
      </w:r>
      <w:r w:rsidRPr="004675DD">
        <w:rPr>
          <w:sz w:val="20"/>
          <w:szCs w:val="20"/>
        </w:rPr>
        <w:t xml:space="preserve">olityki </w:t>
      </w:r>
      <w:r>
        <w:rPr>
          <w:sz w:val="20"/>
          <w:szCs w:val="20"/>
        </w:rPr>
        <w:t>S</w:t>
      </w:r>
      <w:r w:rsidRPr="004675DD">
        <w:rPr>
          <w:sz w:val="20"/>
          <w:szCs w:val="20"/>
        </w:rPr>
        <w:t>połecznej</w:t>
      </w:r>
      <w:r>
        <w:rPr>
          <w:sz w:val="20"/>
          <w:szCs w:val="20"/>
        </w:rPr>
        <w:t xml:space="preserve"> </w:t>
      </w:r>
      <w:r w:rsidRPr="004675DD">
        <w:rPr>
          <w:sz w:val="20"/>
          <w:szCs w:val="20"/>
        </w:rPr>
        <w:t xml:space="preserve">w </w:t>
      </w:r>
      <w:r>
        <w:rPr>
          <w:sz w:val="20"/>
          <w:szCs w:val="20"/>
        </w:rPr>
        <w:t>R</w:t>
      </w:r>
      <w:r w:rsidRPr="004675DD">
        <w:rPr>
          <w:sz w:val="20"/>
          <w:szCs w:val="20"/>
        </w:rPr>
        <w:t>zeszowie.</w:t>
      </w:r>
    </w:p>
    <w:p w:rsidR="004675DD" w:rsidRDefault="004675DD" w:rsidP="004675DD">
      <w:pPr>
        <w:jc w:val="both"/>
        <w:rPr>
          <w:sz w:val="20"/>
          <w:szCs w:val="20"/>
        </w:rPr>
      </w:pPr>
    </w:p>
    <w:p w:rsidR="001D5799" w:rsidRPr="001D5799" w:rsidRDefault="001D5799" w:rsidP="001D5799">
      <w:pPr>
        <w:tabs>
          <w:tab w:val="left" w:pos="70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D5799" w:rsidRPr="001D5799" w:rsidSect="004675DD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382" w:rsidRDefault="000E6382" w:rsidP="004675DD">
      <w:pPr>
        <w:spacing w:after="0" w:line="240" w:lineRule="auto"/>
      </w:pPr>
      <w:r>
        <w:separator/>
      </w:r>
    </w:p>
  </w:endnote>
  <w:endnote w:type="continuationSeparator" w:id="0">
    <w:p w:rsidR="000E6382" w:rsidRDefault="000E6382" w:rsidP="0046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889" w:rsidRDefault="001D5799" w:rsidP="009428BF">
    <w:pPr>
      <w:jc w:val="center"/>
    </w:pPr>
    <w:r>
      <w:rPr>
        <w:noProof/>
        <w:lang w:eastAsia="pl-PL"/>
      </w:rPr>
      <w:drawing>
        <wp:inline distT="0" distB="0" distL="0" distR="0">
          <wp:extent cx="5762625" cy="628650"/>
          <wp:effectExtent l="0" t="0" r="9525" b="0"/>
          <wp:docPr id="1" name="Obraz 1" descr="stopka_BW_new_org_01_h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BW_new_org_01_h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382" w:rsidRDefault="000E6382" w:rsidP="004675DD">
      <w:pPr>
        <w:spacing w:after="0" w:line="240" w:lineRule="auto"/>
      </w:pPr>
      <w:r>
        <w:separator/>
      </w:r>
    </w:p>
  </w:footnote>
  <w:footnote w:type="continuationSeparator" w:id="0">
    <w:p w:rsidR="000E6382" w:rsidRDefault="000E6382" w:rsidP="0046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889" w:rsidRDefault="009428BF" w:rsidP="004675D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7D5C"/>
    <w:multiLevelType w:val="hybridMultilevel"/>
    <w:tmpl w:val="635E7E38"/>
    <w:lvl w:ilvl="0" w:tplc="CB4A80B8">
      <w:start w:val="1"/>
      <w:numFmt w:val="decimal"/>
      <w:lvlText w:val="%1."/>
      <w:lvlJc w:val="left"/>
      <w:pPr>
        <w:ind w:left="785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DD"/>
    <w:rsid w:val="000E6382"/>
    <w:rsid w:val="001D5799"/>
    <w:rsid w:val="002605AC"/>
    <w:rsid w:val="004675DD"/>
    <w:rsid w:val="009428BF"/>
    <w:rsid w:val="00A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407C3"/>
  <w15:chartTrackingRefBased/>
  <w15:docId w15:val="{D1A9FD08-668B-4B53-8490-DBF247ED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DD"/>
  </w:style>
  <w:style w:type="paragraph" w:styleId="Stopka">
    <w:name w:val="footer"/>
    <w:basedOn w:val="Normalny"/>
    <w:link w:val="Stopka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5DD"/>
  </w:style>
  <w:style w:type="paragraph" w:styleId="Tekstdymka">
    <w:name w:val="Balloon Text"/>
    <w:basedOn w:val="Normalny"/>
    <w:link w:val="TekstdymkaZnak"/>
    <w:uiPriority w:val="99"/>
    <w:semiHidden/>
    <w:unhideWhenUsed/>
    <w:rsid w:val="001D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3</cp:revision>
  <dcterms:created xsi:type="dcterms:W3CDTF">2018-05-29T07:48:00Z</dcterms:created>
  <dcterms:modified xsi:type="dcterms:W3CDTF">2019-04-03T06:44:00Z</dcterms:modified>
</cp:coreProperties>
</file>