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AF" w:rsidRPr="00EE39AF" w:rsidRDefault="00EE39AF" w:rsidP="00EE39AF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r w:rsidRPr="00EE39AF">
        <w:rPr>
          <w:rFonts w:ascii="Calibri" w:eastAsia="Calibri" w:hAnsi="Calibri" w:cs="Times New Roman"/>
          <w:color w:val="000000"/>
          <w:sz w:val="24"/>
          <w:szCs w:val="24"/>
        </w:rPr>
        <w:t>Załącznik nr 1 do Pisma OPSiA.0702.29.2.2017</w:t>
      </w:r>
    </w:p>
    <w:p w:rsidR="0033348C" w:rsidRDefault="0033348C" w:rsidP="00A9658F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33348C">
        <w:rPr>
          <w:rFonts w:ascii="Calibri" w:eastAsia="Calibri" w:hAnsi="Calibri" w:cs="Times New Roman"/>
          <w:b/>
          <w:color w:val="000000"/>
          <w:sz w:val="24"/>
          <w:szCs w:val="24"/>
        </w:rPr>
        <w:t>DIAGNOZA POTRZEB</w:t>
      </w:r>
    </w:p>
    <w:tbl>
      <w:tblPr>
        <w:tblStyle w:val="Siatkatabeli"/>
        <w:tblpPr w:leftFromText="141" w:rightFromText="141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6505"/>
        <w:gridCol w:w="1920"/>
        <w:gridCol w:w="2011"/>
      </w:tblGrid>
      <w:tr w:rsidR="00FC4950" w:rsidRPr="00C4336A" w:rsidTr="00A9658F">
        <w:trPr>
          <w:trHeight w:val="531"/>
        </w:trPr>
        <w:tc>
          <w:tcPr>
            <w:tcW w:w="6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6EF0" w:rsidRPr="00FC4950" w:rsidRDefault="00006EF0" w:rsidP="00A9658F">
            <w:pPr>
              <w:jc w:val="both"/>
              <w:rPr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 xml:space="preserve">I. </w:t>
            </w:r>
            <w:r w:rsidRPr="00FC4950">
              <w:rPr>
                <w:sz w:val="21"/>
                <w:szCs w:val="21"/>
              </w:rPr>
              <w:t>Usługa doradcza w zakresie konstruowania zamówień publicznych z</w:t>
            </w:r>
            <w:r w:rsidR="00780B89">
              <w:rPr>
                <w:sz w:val="21"/>
                <w:szCs w:val="21"/>
              </w:rPr>
              <w:t> </w:t>
            </w:r>
            <w:r w:rsidRPr="00FC4950">
              <w:rPr>
                <w:sz w:val="21"/>
                <w:szCs w:val="21"/>
              </w:rPr>
              <w:t>wykorzystanie</w:t>
            </w:r>
            <w:r w:rsidR="00780B89">
              <w:rPr>
                <w:sz w:val="21"/>
                <w:szCs w:val="21"/>
              </w:rPr>
              <w:t>m</w:t>
            </w:r>
            <w:r w:rsidRPr="00FC4950">
              <w:rPr>
                <w:sz w:val="21"/>
                <w:szCs w:val="21"/>
              </w:rPr>
              <w:t xml:space="preserve"> klauzul społecznych ( pomoc w przygotowaniu takiego postepowania na miejscu w urzędzie), doradztwo obejmuje także temat zlecania us</w:t>
            </w:r>
            <w:r w:rsidR="003D6E19">
              <w:rPr>
                <w:sz w:val="21"/>
                <w:szCs w:val="21"/>
              </w:rPr>
              <w:t>ług</w:t>
            </w:r>
            <w:r w:rsidR="00D13997">
              <w:rPr>
                <w:sz w:val="21"/>
                <w:szCs w:val="21"/>
              </w:rPr>
              <w:t xml:space="preserve"> </w:t>
            </w:r>
            <w:r w:rsidRPr="00FC4950">
              <w:rPr>
                <w:sz w:val="21"/>
                <w:szCs w:val="21"/>
              </w:rPr>
              <w:t xml:space="preserve"> publicznych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F0" w:rsidRPr="00FC4950" w:rsidRDefault="00006EF0" w:rsidP="00A9658F">
            <w:pPr>
              <w:jc w:val="center"/>
              <w:rPr>
                <w:b/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TAK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EF0" w:rsidRPr="00FC4950" w:rsidRDefault="00006EF0" w:rsidP="00A9658F">
            <w:pPr>
              <w:jc w:val="center"/>
              <w:rPr>
                <w:b/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NIE</w:t>
            </w:r>
          </w:p>
        </w:tc>
      </w:tr>
      <w:tr w:rsidR="00FC4950" w:rsidRPr="00C4336A" w:rsidTr="00A9658F">
        <w:trPr>
          <w:trHeight w:val="498"/>
        </w:trPr>
        <w:tc>
          <w:tcPr>
            <w:tcW w:w="66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6EF0" w:rsidRPr="00FC4950" w:rsidRDefault="00006EF0" w:rsidP="00A9658F">
            <w:pPr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6EF0" w:rsidRPr="00FC4950" w:rsidRDefault="00006EF0" w:rsidP="00A965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6EF0" w:rsidRPr="00FC4950" w:rsidRDefault="00006EF0" w:rsidP="00A9658F">
            <w:pPr>
              <w:jc w:val="center"/>
              <w:rPr>
                <w:sz w:val="21"/>
                <w:szCs w:val="21"/>
              </w:rPr>
            </w:pPr>
          </w:p>
        </w:tc>
      </w:tr>
      <w:tr w:rsidR="00FC4950" w:rsidRPr="00C4336A" w:rsidTr="00A9658F">
        <w:trPr>
          <w:trHeight w:val="667"/>
        </w:trPr>
        <w:tc>
          <w:tcPr>
            <w:tcW w:w="6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5E9E" w:rsidRPr="00FC4950" w:rsidRDefault="00665E9E" w:rsidP="00A9658F">
            <w:pPr>
              <w:spacing w:line="276" w:lineRule="auto"/>
              <w:rPr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II.</w:t>
            </w:r>
            <w:r w:rsidR="00006EF0" w:rsidRPr="00FC4950">
              <w:rPr>
                <w:b/>
                <w:sz w:val="21"/>
                <w:szCs w:val="21"/>
              </w:rPr>
              <w:t xml:space="preserve"> </w:t>
            </w:r>
            <w:r w:rsidRPr="00FC4950">
              <w:rPr>
                <w:sz w:val="21"/>
                <w:szCs w:val="21"/>
              </w:rPr>
              <w:t>Usługa doradcza w zakresie pisania strategii, programów uwzględniających ekonomię społeczną</w:t>
            </w:r>
            <w:r w:rsidR="0045175D">
              <w:rPr>
                <w:sz w:val="21"/>
                <w:szCs w:val="21"/>
              </w:rPr>
              <w:t>.</w:t>
            </w:r>
            <w:r w:rsidRPr="00FC4950">
              <w:rPr>
                <w:sz w:val="21"/>
                <w:szCs w:val="21"/>
              </w:rPr>
              <w:t xml:space="preserve">  Pomoc dla jednostek samorządu terytorialnego i ich jednostek organizacyjnych w zakresie ujęcia ekonomii społecznej w strategiach i programach lokalnych, a także edukacja w</w:t>
            </w:r>
            <w:r w:rsidR="00780B89">
              <w:rPr>
                <w:sz w:val="21"/>
                <w:szCs w:val="21"/>
              </w:rPr>
              <w:t> </w:t>
            </w:r>
            <w:r w:rsidRPr="00FC4950">
              <w:rPr>
                <w:sz w:val="21"/>
                <w:szCs w:val="21"/>
              </w:rPr>
              <w:t xml:space="preserve">zakresie stosowania narzędzi partycypacji społecznej przy ich tworzeniu 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9E" w:rsidRPr="00FC4950" w:rsidRDefault="00665E9E" w:rsidP="00A9658F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TAK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5E9E" w:rsidRPr="00FC4950" w:rsidRDefault="00665E9E" w:rsidP="00A9658F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NIE</w:t>
            </w:r>
          </w:p>
        </w:tc>
      </w:tr>
      <w:tr w:rsidR="00FC4950" w:rsidRPr="00C4336A" w:rsidTr="00A9658F">
        <w:trPr>
          <w:trHeight w:val="568"/>
        </w:trPr>
        <w:tc>
          <w:tcPr>
            <w:tcW w:w="66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5E9E" w:rsidRPr="00FC4950" w:rsidRDefault="00665E9E" w:rsidP="00A9658F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5E9E" w:rsidRPr="00FC4950" w:rsidRDefault="00665E9E" w:rsidP="00A9658F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5E9E" w:rsidRPr="00FC4950" w:rsidRDefault="00665E9E" w:rsidP="00A9658F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FC4950" w:rsidRPr="00C4336A" w:rsidTr="00A9658F">
        <w:trPr>
          <w:trHeight w:val="298"/>
        </w:trPr>
        <w:tc>
          <w:tcPr>
            <w:tcW w:w="6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5E9E" w:rsidRPr="00FC4950" w:rsidRDefault="00665E9E" w:rsidP="00A9658F">
            <w:pPr>
              <w:spacing w:line="276" w:lineRule="auto"/>
              <w:rPr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III.</w:t>
            </w:r>
            <w:r w:rsidRPr="00FC4950">
              <w:rPr>
                <w:sz w:val="21"/>
                <w:szCs w:val="21"/>
              </w:rPr>
              <w:t xml:space="preserve"> Udział w wizytach studyjnych do podmiotów ekonomii społecznej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9E" w:rsidRPr="00FC4950" w:rsidRDefault="00665E9E" w:rsidP="00A9658F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TAK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5E9E" w:rsidRPr="00FC4950" w:rsidRDefault="00665E9E" w:rsidP="00A9658F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NIE</w:t>
            </w:r>
          </w:p>
        </w:tc>
      </w:tr>
      <w:tr w:rsidR="00FC4950" w:rsidRPr="00C4336A" w:rsidTr="00A9658F">
        <w:trPr>
          <w:trHeight w:val="298"/>
        </w:trPr>
        <w:tc>
          <w:tcPr>
            <w:tcW w:w="66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5E9E" w:rsidRPr="00FC4950" w:rsidRDefault="00665E9E" w:rsidP="00A9658F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5E9E" w:rsidRPr="00FC4950" w:rsidRDefault="00665E9E" w:rsidP="00A9658F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5E9E" w:rsidRPr="00FC4950" w:rsidRDefault="00665E9E" w:rsidP="00A9658F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EA2893" w:rsidRPr="00C4336A" w:rsidTr="00A9658F">
        <w:trPr>
          <w:trHeight w:val="1765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893" w:rsidRPr="00FC4950" w:rsidRDefault="00EA2893" w:rsidP="00EE39AF">
            <w:pPr>
              <w:rPr>
                <w:b/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 xml:space="preserve">Jeśli TAK,  to proszę wybrać preferowaną opcję  ( </w:t>
            </w:r>
            <w:r w:rsidR="00FC4950">
              <w:rPr>
                <w:b/>
                <w:sz w:val="21"/>
                <w:szCs w:val="21"/>
              </w:rPr>
              <w:t xml:space="preserve">postawić znak X </w:t>
            </w:r>
            <w:r w:rsidRPr="00FC4950">
              <w:rPr>
                <w:b/>
                <w:sz w:val="21"/>
                <w:szCs w:val="21"/>
              </w:rPr>
              <w:t>):</w:t>
            </w:r>
          </w:p>
          <w:p w:rsidR="00EA2893" w:rsidRPr="00FC4950" w:rsidRDefault="00FC4950" w:rsidP="00EE39AF">
            <w:pPr>
              <w:rPr>
                <w:sz w:val="21"/>
                <w:szCs w:val="21"/>
              </w:rPr>
            </w:pPr>
            <w:r w:rsidRPr="00FC4950">
              <w:rPr>
                <w:b/>
                <w:sz w:val="28"/>
                <w:szCs w:val="28"/>
              </w:rPr>
              <w:sym w:font="MS Reference Specialty" w:char="F068"/>
            </w:r>
            <w:r>
              <w:rPr>
                <w:sz w:val="21"/>
                <w:szCs w:val="21"/>
              </w:rPr>
              <w:t xml:space="preserve">  </w:t>
            </w:r>
            <w:r w:rsidR="00EA2893" w:rsidRPr="00FC4950">
              <w:rPr>
                <w:sz w:val="21"/>
                <w:szCs w:val="21"/>
              </w:rPr>
              <w:t>wizyta dwudniowa</w:t>
            </w:r>
          </w:p>
          <w:p w:rsidR="00EA2893" w:rsidRPr="00FC4950" w:rsidRDefault="00FC4950" w:rsidP="00EE39AF">
            <w:pPr>
              <w:rPr>
                <w:sz w:val="21"/>
                <w:szCs w:val="21"/>
              </w:rPr>
            </w:pPr>
            <w:r w:rsidRPr="00FC4950">
              <w:rPr>
                <w:b/>
                <w:sz w:val="28"/>
                <w:szCs w:val="28"/>
              </w:rPr>
              <w:sym w:font="MS Reference Specialty" w:char="F068"/>
            </w:r>
            <w:r>
              <w:rPr>
                <w:b/>
                <w:sz w:val="28"/>
                <w:szCs w:val="28"/>
              </w:rPr>
              <w:t xml:space="preserve"> </w:t>
            </w:r>
            <w:r w:rsidR="00EA2893" w:rsidRPr="00FC4950">
              <w:rPr>
                <w:sz w:val="21"/>
                <w:szCs w:val="21"/>
              </w:rPr>
              <w:t>wizyta trzydniowa</w:t>
            </w:r>
          </w:p>
          <w:p w:rsidR="00EA2893" w:rsidRPr="00FC4950" w:rsidRDefault="00EA2893" w:rsidP="00EE39AF">
            <w:pPr>
              <w:rPr>
                <w:sz w:val="21"/>
                <w:szCs w:val="21"/>
              </w:rPr>
            </w:pPr>
            <w:r w:rsidRPr="00FC4950">
              <w:rPr>
                <w:sz w:val="21"/>
                <w:szCs w:val="21"/>
              </w:rPr>
              <w:t>Proszę podać propozycje podmiotu ekonomii społecznej, który chcielibyście Państwo odwiedzić:</w:t>
            </w:r>
          </w:p>
          <w:p w:rsidR="00EA2893" w:rsidRPr="00FC4950" w:rsidRDefault="00EA2893" w:rsidP="00EE39AF">
            <w:pPr>
              <w:rPr>
                <w:sz w:val="21"/>
                <w:szCs w:val="21"/>
              </w:rPr>
            </w:pPr>
            <w:r w:rsidRPr="00FC4950">
              <w:rPr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006EF0" w:rsidRPr="00FC4950">
              <w:rPr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FC4950">
              <w:rPr>
                <w:sz w:val="21"/>
                <w:szCs w:val="21"/>
              </w:rPr>
              <w:t>………………</w:t>
            </w:r>
          </w:p>
        </w:tc>
      </w:tr>
      <w:tr w:rsidR="008C7F29" w:rsidRPr="00C4336A" w:rsidTr="00A9658F">
        <w:trPr>
          <w:trHeight w:val="284"/>
        </w:trPr>
        <w:tc>
          <w:tcPr>
            <w:tcW w:w="6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5E9E" w:rsidRPr="00FC4950" w:rsidRDefault="00665E9E" w:rsidP="00A9658F">
            <w:pPr>
              <w:spacing w:line="276" w:lineRule="auto"/>
              <w:rPr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V.</w:t>
            </w:r>
            <w:r w:rsidRPr="00FC4950">
              <w:rPr>
                <w:sz w:val="21"/>
                <w:szCs w:val="21"/>
              </w:rPr>
              <w:t xml:space="preserve"> Udział w II Podkarpackim Forum Ekonomii Społecznej – konferencja dwudniowa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9E" w:rsidRPr="00FC4950" w:rsidRDefault="00665E9E" w:rsidP="00A9658F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TAK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5E9E" w:rsidRPr="00FC4950" w:rsidRDefault="00665E9E" w:rsidP="00A9658F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NIE</w:t>
            </w:r>
          </w:p>
        </w:tc>
      </w:tr>
      <w:tr w:rsidR="0045175D" w:rsidRPr="00C4336A" w:rsidTr="00A9658F">
        <w:trPr>
          <w:trHeight w:val="313"/>
        </w:trPr>
        <w:tc>
          <w:tcPr>
            <w:tcW w:w="66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5E9E" w:rsidRPr="00FC4950" w:rsidRDefault="00665E9E" w:rsidP="00A9658F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5E9E" w:rsidRPr="00FC4950" w:rsidRDefault="00665E9E" w:rsidP="00A9658F">
            <w:pPr>
              <w:spacing w:line="276" w:lineRule="auto"/>
              <w:ind w:left="-70" w:firstLine="70"/>
              <w:jc w:val="center"/>
              <w:rPr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5E9E" w:rsidRPr="00FC4950" w:rsidRDefault="00665E9E" w:rsidP="00A9658F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A9658F" w:rsidRPr="00C4336A" w:rsidTr="00A9658F">
        <w:trPr>
          <w:trHeight w:val="298"/>
        </w:trPr>
        <w:tc>
          <w:tcPr>
            <w:tcW w:w="6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5E9E" w:rsidRPr="00FC4950" w:rsidRDefault="00665E9E" w:rsidP="00A9658F">
            <w:pPr>
              <w:spacing w:line="276" w:lineRule="auto"/>
              <w:rPr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VI.</w:t>
            </w:r>
            <w:r w:rsidRPr="00FC4950">
              <w:rPr>
                <w:sz w:val="21"/>
                <w:szCs w:val="21"/>
              </w:rPr>
              <w:t xml:space="preserve"> Udział w spotkaniu dotyczącym budowania porozumienia, klastra na rzecz rozwoju ekonomii społecznej (4 h) 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9E" w:rsidRPr="00FC4950" w:rsidRDefault="00665E9E" w:rsidP="00A9658F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TAK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5E9E" w:rsidRPr="00FC4950" w:rsidRDefault="00665E9E" w:rsidP="00A9658F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NIE</w:t>
            </w:r>
          </w:p>
        </w:tc>
      </w:tr>
      <w:tr w:rsidR="00A9658F" w:rsidRPr="00C4336A" w:rsidTr="00A9658F">
        <w:trPr>
          <w:trHeight w:val="298"/>
        </w:trPr>
        <w:tc>
          <w:tcPr>
            <w:tcW w:w="66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5E9E" w:rsidRPr="00FC4950" w:rsidRDefault="00665E9E" w:rsidP="00A9658F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5E9E" w:rsidRPr="00FC4950" w:rsidRDefault="00665E9E" w:rsidP="00A9658F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5E9E" w:rsidRPr="00FC4950" w:rsidRDefault="00665E9E" w:rsidP="00A9658F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A9658F" w:rsidRPr="00C4336A" w:rsidTr="00A9658F">
        <w:trPr>
          <w:trHeight w:val="282"/>
        </w:trPr>
        <w:tc>
          <w:tcPr>
            <w:tcW w:w="6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6EF0" w:rsidRPr="00FC4950" w:rsidRDefault="00006EF0" w:rsidP="00A9658F">
            <w:pPr>
              <w:spacing w:line="276" w:lineRule="auto"/>
              <w:rPr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VII</w:t>
            </w:r>
            <w:r w:rsidRPr="00FC4950">
              <w:rPr>
                <w:sz w:val="21"/>
                <w:szCs w:val="21"/>
              </w:rPr>
              <w:t>. Udział w seminariach ( 6 h) - jednodniowe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F0" w:rsidRPr="00FC4950" w:rsidRDefault="00006EF0" w:rsidP="00A9658F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TAK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6EF0" w:rsidRPr="00FC4950" w:rsidRDefault="00006EF0" w:rsidP="00A9658F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NIE</w:t>
            </w:r>
          </w:p>
        </w:tc>
      </w:tr>
      <w:tr w:rsidR="00A9658F" w:rsidRPr="00C4336A" w:rsidTr="00A9658F">
        <w:trPr>
          <w:trHeight w:val="282"/>
        </w:trPr>
        <w:tc>
          <w:tcPr>
            <w:tcW w:w="66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6EF0" w:rsidRPr="00FC4950" w:rsidRDefault="00006EF0" w:rsidP="00A9658F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6EF0" w:rsidRPr="00FC4950" w:rsidRDefault="00006EF0" w:rsidP="00A9658F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6EF0" w:rsidRPr="00FC4950" w:rsidRDefault="00006EF0" w:rsidP="00A9658F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EA2893" w:rsidRPr="00C4336A" w:rsidTr="00A9658F">
        <w:trPr>
          <w:trHeight w:val="282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893" w:rsidRPr="00FC4950" w:rsidRDefault="00EA2893" w:rsidP="00EE39AF">
            <w:pPr>
              <w:rPr>
                <w:b/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t>Jeśli Tak to proszę o wybranie tematu seminarium (</w:t>
            </w:r>
            <w:r w:rsidR="0045175D">
              <w:rPr>
                <w:b/>
                <w:sz w:val="21"/>
                <w:szCs w:val="21"/>
              </w:rPr>
              <w:t xml:space="preserve"> proszę postawić znak X </w:t>
            </w:r>
            <w:r w:rsidR="00780B89">
              <w:rPr>
                <w:b/>
                <w:sz w:val="21"/>
                <w:szCs w:val="21"/>
              </w:rPr>
              <w:t>, można wybrać więcej niż jedn</w:t>
            </w:r>
            <w:r w:rsidR="0045175D">
              <w:rPr>
                <w:b/>
                <w:sz w:val="21"/>
                <w:szCs w:val="21"/>
              </w:rPr>
              <w:t>ą</w:t>
            </w:r>
            <w:r w:rsidR="00780B89">
              <w:rPr>
                <w:b/>
                <w:sz w:val="21"/>
                <w:szCs w:val="21"/>
              </w:rPr>
              <w:t xml:space="preserve"> odpowiedź</w:t>
            </w:r>
            <w:r w:rsidRPr="00FC4950">
              <w:rPr>
                <w:b/>
                <w:sz w:val="21"/>
                <w:szCs w:val="21"/>
              </w:rPr>
              <w:t>):</w:t>
            </w:r>
          </w:p>
          <w:p w:rsidR="00EA2893" w:rsidRPr="00FC4950" w:rsidRDefault="00FC4950" w:rsidP="00EE39AF">
            <w:pPr>
              <w:rPr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sym w:font="MS Reference Specialty" w:char="F068"/>
            </w:r>
            <w:r w:rsidRPr="00FC4950">
              <w:rPr>
                <w:sz w:val="21"/>
                <w:szCs w:val="21"/>
              </w:rPr>
              <w:t xml:space="preserve"> </w:t>
            </w:r>
            <w:r w:rsidR="00EA2893" w:rsidRPr="00FC4950">
              <w:rPr>
                <w:sz w:val="21"/>
                <w:szCs w:val="21"/>
              </w:rPr>
              <w:t>Samorząd lokalny jako inicjator rozwoju ekonomii społecznej + warsztat z narzędzia planowania przedsiębiorstwa społecznego</w:t>
            </w:r>
          </w:p>
          <w:p w:rsidR="00EA2893" w:rsidRPr="00FC4950" w:rsidRDefault="00FC4950" w:rsidP="00EE39AF">
            <w:pPr>
              <w:rPr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sym w:font="MS Reference Specialty" w:char="F068"/>
            </w:r>
            <w:r w:rsidRPr="00FC4950">
              <w:rPr>
                <w:sz w:val="21"/>
                <w:szCs w:val="21"/>
              </w:rPr>
              <w:t xml:space="preserve"> </w:t>
            </w:r>
            <w:r w:rsidR="00A9658F" w:rsidRPr="00FC4950">
              <w:rPr>
                <w:sz w:val="21"/>
                <w:szCs w:val="21"/>
              </w:rPr>
              <w:t>K</w:t>
            </w:r>
            <w:r w:rsidR="00EA2893" w:rsidRPr="00FC4950">
              <w:rPr>
                <w:sz w:val="21"/>
                <w:szCs w:val="21"/>
              </w:rPr>
              <w:t>ontraktowanie usług społecznych a rozwój trzeciego sektora</w:t>
            </w:r>
          </w:p>
          <w:p w:rsidR="00EA2893" w:rsidRPr="00FC4950" w:rsidRDefault="00FC4950" w:rsidP="00EE39AF">
            <w:pPr>
              <w:rPr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sym w:font="MS Reference Specialty" w:char="F068"/>
            </w:r>
            <w:r w:rsidRPr="00FC4950">
              <w:rPr>
                <w:sz w:val="21"/>
                <w:szCs w:val="21"/>
              </w:rPr>
              <w:t xml:space="preserve"> </w:t>
            </w:r>
            <w:r w:rsidR="00EA2893" w:rsidRPr="00FC4950">
              <w:rPr>
                <w:sz w:val="21"/>
                <w:szCs w:val="21"/>
              </w:rPr>
              <w:t>Klauzule społeczne w zamówieniach publicznych</w:t>
            </w:r>
          </w:p>
          <w:p w:rsidR="00EA2893" w:rsidRPr="00FC4950" w:rsidRDefault="00FC4950" w:rsidP="00EE39AF">
            <w:pPr>
              <w:rPr>
                <w:b/>
                <w:sz w:val="21"/>
                <w:szCs w:val="21"/>
              </w:rPr>
            </w:pPr>
            <w:r w:rsidRPr="00FC4950">
              <w:rPr>
                <w:b/>
                <w:sz w:val="21"/>
                <w:szCs w:val="21"/>
              </w:rPr>
              <w:sym w:font="MS Reference Specialty" w:char="F068"/>
            </w:r>
            <w:r w:rsidRPr="00FC4950">
              <w:rPr>
                <w:sz w:val="21"/>
                <w:szCs w:val="21"/>
              </w:rPr>
              <w:t xml:space="preserve"> </w:t>
            </w:r>
            <w:r w:rsidR="00A9658F" w:rsidRPr="00FC4950">
              <w:rPr>
                <w:sz w:val="21"/>
                <w:szCs w:val="21"/>
              </w:rPr>
              <w:t>Inny</w:t>
            </w:r>
            <w:r w:rsidR="00EA2893" w:rsidRPr="00FC4950">
              <w:rPr>
                <w:sz w:val="21"/>
                <w:szCs w:val="21"/>
              </w:rPr>
              <w:t xml:space="preserve"> temat związany z ekonomią społeczną</w:t>
            </w:r>
            <w:r w:rsidR="00A9658F" w:rsidRPr="00FC4950">
              <w:rPr>
                <w:sz w:val="21"/>
                <w:szCs w:val="21"/>
              </w:rPr>
              <w:t xml:space="preserve"> ( proszę wpisać )</w:t>
            </w:r>
            <w:r w:rsidR="00EA2893" w:rsidRPr="00FC4950">
              <w:rPr>
                <w:b/>
                <w:sz w:val="21"/>
                <w:szCs w:val="21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06EF0" w:rsidRPr="00FC4950">
              <w:rPr>
                <w:b/>
                <w:sz w:val="21"/>
                <w:szCs w:val="21"/>
              </w:rPr>
              <w:t>………………………………………………</w:t>
            </w:r>
          </w:p>
        </w:tc>
      </w:tr>
    </w:tbl>
    <w:p w:rsidR="00041062" w:rsidRDefault="0033348C" w:rsidP="00A9658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33348C">
        <w:rPr>
          <w:rFonts w:ascii="Calibri" w:eastAsia="Calibri" w:hAnsi="Calibri" w:cs="Times New Roman"/>
          <w:b/>
          <w:color w:val="000000"/>
          <w:sz w:val="24"/>
          <w:szCs w:val="24"/>
        </w:rPr>
        <w:t>Projekt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 „</w:t>
      </w:r>
      <w:r w:rsidRPr="0033348C">
        <w:rPr>
          <w:rFonts w:ascii="Calibri" w:eastAsia="Calibri" w:hAnsi="Calibri" w:cs="Times New Roman"/>
          <w:b/>
          <w:color w:val="000000"/>
          <w:sz w:val="24"/>
          <w:szCs w:val="24"/>
        </w:rPr>
        <w:t>KOORDYNACJA SEKTORA EKONOMII SPOŁECZNEJ W WOJEWÓDZTWIE PODKARPACKIM”</w:t>
      </w:r>
      <w:r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  <w:r w:rsidR="00A9658F">
        <w:rPr>
          <w:rFonts w:ascii="Calibri" w:eastAsia="Calibri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Calibri" w:hAnsi="Calibri" w:cs="Times New Roman"/>
          <w:b/>
          <w:color w:val="000000"/>
          <w:sz w:val="24"/>
          <w:szCs w:val="24"/>
        </w:rPr>
        <w:t>na lata 2018-2019</w:t>
      </w:r>
    </w:p>
    <w:p w:rsidR="00EA2893" w:rsidRPr="00A9658F" w:rsidRDefault="00A9658F" w:rsidP="00D13997">
      <w:pPr>
        <w:spacing w:after="24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A9658F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Prosimy Państwa o uzupełnienie tabeli dot. form wsparcia, z których chcielibyście państwo skorzystać. </w:t>
      </w:r>
      <w:r>
        <w:rPr>
          <w:rFonts w:ascii="Calibri" w:eastAsia="Calibri" w:hAnsi="Calibri" w:cs="Times New Roman"/>
          <w:b/>
          <w:color w:val="000000"/>
          <w:sz w:val="20"/>
          <w:szCs w:val="20"/>
        </w:rPr>
        <w:t>W</w:t>
      </w:r>
      <w:r w:rsidRPr="00A9658F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kratkach należy wybrać odpowiednią odpowiedź poprzez wpisanie znaku X </w:t>
      </w:r>
      <w:r w:rsidR="00FC4950">
        <w:rPr>
          <w:rFonts w:ascii="Calibri" w:eastAsia="Calibri" w:hAnsi="Calibri" w:cs="Times New Roman"/>
          <w:b/>
          <w:color w:val="000000"/>
          <w:sz w:val="20"/>
          <w:szCs w:val="20"/>
        </w:rPr>
        <w:t>oraz uzupełnienie miejsc wykropkowanych.</w:t>
      </w:r>
    </w:p>
    <w:p w:rsidR="00EE39AF" w:rsidRDefault="006B40B8" w:rsidP="00D13997">
      <w:pPr>
        <w:spacing w:after="240" w:line="240" w:lineRule="auto"/>
        <w:rPr>
          <w:b/>
        </w:rPr>
      </w:pPr>
      <w:r>
        <w:rPr>
          <w:b/>
        </w:rPr>
        <w:t>NAZWA INSTYTUCJI</w:t>
      </w:r>
      <w:bookmarkStart w:id="0" w:name="_GoBack"/>
      <w:bookmarkEnd w:id="0"/>
      <w:r w:rsidR="00EA2893" w:rsidRPr="00EA2893">
        <w:rPr>
          <w:b/>
        </w:rPr>
        <w:t>: …………………………………………………………………………………………………….</w:t>
      </w:r>
      <w:r w:rsidR="00FC4950" w:rsidRPr="00FC4950">
        <w:rPr>
          <w:b/>
        </w:rPr>
        <w:br/>
      </w:r>
      <w:r w:rsidR="0045175D" w:rsidRPr="00FC4950">
        <w:rPr>
          <w:b/>
        </w:rPr>
        <w:t>Dziękujemy za wypełnienie diagnozy</w:t>
      </w:r>
    </w:p>
    <w:p w:rsidR="00EE39AF" w:rsidRDefault="00EE39AF" w:rsidP="00C4336A">
      <w:pPr>
        <w:spacing w:after="0" w:line="276" w:lineRule="auto"/>
        <w:rPr>
          <w:b/>
        </w:rPr>
      </w:pPr>
    </w:p>
    <w:p w:rsidR="00EE39AF" w:rsidRPr="00FC4950" w:rsidRDefault="00EE39AF" w:rsidP="00C4336A">
      <w:pPr>
        <w:spacing w:after="0" w:line="276" w:lineRule="auto"/>
        <w:rPr>
          <w:b/>
        </w:rPr>
      </w:pPr>
    </w:p>
    <w:p w:rsidR="00006EF0" w:rsidRDefault="00006EF0" w:rsidP="00C4336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……………………………………………………………..</w:t>
      </w:r>
    </w:p>
    <w:p w:rsidR="00041062" w:rsidRPr="00006EF0" w:rsidRDefault="00006EF0" w:rsidP="00C4336A">
      <w:pPr>
        <w:spacing w:after="0" w:line="276" w:lineRule="auto"/>
        <w:rPr>
          <w:sz w:val="20"/>
          <w:szCs w:val="20"/>
        </w:rPr>
      </w:pPr>
      <w:r w:rsidRPr="00006EF0">
        <w:rPr>
          <w:sz w:val="20"/>
          <w:szCs w:val="20"/>
        </w:rPr>
        <w:t>Miejsce, data</w:t>
      </w:r>
      <w:r w:rsidRPr="00006EF0">
        <w:rPr>
          <w:sz w:val="20"/>
          <w:szCs w:val="20"/>
        </w:rPr>
        <w:tab/>
      </w:r>
      <w:r w:rsidRPr="00006EF0">
        <w:rPr>
          <w:sz w:val="20"/>
          <w:szCs w:val="20"/>
        </w:rPr>
        <w:tab/>
      </w:r>
      <w:r w:rsidRPr="00006EF0">
        <w:rPr>
          <w:sz w:val="20"/>
          <w:szCs w:val="20"/>
        </w:rPr>
        <w:tab/>
      </w:r>
      <w:r w:rsidRPr="00006EF0">
        <w:rPr>
          <w:sz w:val="20"/>
          <w:szCs w:val="20"/>
        </w:rPr>
        <w:tab/>
      </w:r>
      <w:r w:rsidRPr="00006EF0">
        <w:rPr>
          <w:sz w:val="20"/>
          <w:szCs w:val="20"/>
        </w:rPr>
        <w:tab/>
      </w:r>
      <w:r w:rsidRPr="00006EF0">
        <w:rPr>
          <w:sz w:val="20"/>
          <w:szCs w:val="20"/>
        </w:rPr>
        <w:tab/>
      </w:r>
      <w:r w:rsidRPr="00006EF0">
        <w:rPr>
          <w:sz w:val="20"/>
          <w:szCs w:val="20"/>
        </w:rPr>
        <w:tab/>
      </w:r>
      <w:r w:rsidRPr="00006EF0">
        <w:rPr>
          <w:sz w:val="20"/>
          <w:szCs w:val="20"/>
        </w:rPr>
        <w:tab/>
      </w:r>
      <w:r w:rsidR="00CF2200">
        <w:rPr>
          <w:sz w:val="20"/>
          <w:szCs w:val="20"/>
        </w:rPr>
        <w:t>P</w:t>
      </w:r>
      <w:r w:rsidRPr="00006EF0">
        <w:rPr>
          <w:sz w:val="20"/>
          <w:szCs w:val="20"/>
        </w:rPr>
        <w:t>ieczęć instytucji i podpis osoby upoważnionej</w:t>
      </w:r>
    </w:p>
    <w:sectPr w:rsidR="00041062" w:rsidRPr="00006EF0" w:rsidSect="00874064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3CE" w:rsidRDefault="00BC73CE">
      <w:pPr>
        <w:spacing w:after="0" w:line="240" w:lineRule="auto"/>
      </w:pPr>
      <w:r>
        <w:separator/>
      </w:r>
    </w:p>
  </w:endnote>
  <w:endnote w:type="continuationSeparator" w:id="0">
    <w:p w:rsidR="00BC73CE" w:rsidRDefault="00BC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23" w:rsidRDefault="00DA1FC4" w:rsidP="002D442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591175" cy="752475"/>
          <wp:effectExtent l="0" t="0" r="0" b="0"/>
          <wp:docPr id="4" name="Obraz 4" descr="stopka2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0220" w:rsidRDefault="00BC73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3CE" w:rsidRDefault="00BC73CE">
      <w:pPr>
        <w:spacing w:after="0" w:line="240" w:lineRule="auto"/>
      </w:pPr>
      <w:r>
        <w:separator/>
      </w:r>
    </w:p>
  </w:footnote>
  <w:footnote w:type="continuationSeparator" w:id="0">
    <w:p w:rsidR="00BC73CE" w:rsidRDefault="00BC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C1" w:rsidRDefault="00DA1FC4" w:rsidP="002D0A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F4691"/>
    <w:multiLevelType w:val="hybridMultilevel"/>
    <w:tmpl w:val="C4B634AC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C4"/>
    <w:rsid w:val="00006EF0"/>
    <w:rsid w:val="00010CF1"/>
    <w:rsid w:val="00041062"/>
    <w:rsid w:val="000C3C98"/>
    <w:rsid w:val="001A731E"/>
    <w:rsid w:val="00210694"/>
    <w:rsid w:val="002D1D7F"/>
    <w:rsid w:val="0033348C"/>
    <w:rsid w:val="003D6E19"/>
    <w:rsid w:val="004237FC"/>
    <w:rsid w:val="0045175D"/>
    <w:rsid w:val="004E4AC7"/>
    <w:rsid w:val="005117B4"/>
    <w:rsid w:val="00564B78"/>
    <w:rsid w:val="005D7A52"/>
    <w:rsid w:val="00607D76"/>
    <w:rsid w:val="00665E9E"/>
    <w:rsid w:val="006B07D7"/>
    <w:rsid w:val="006B40B8"/>
    <w:rsid w:val="006D5344"/>
    <w:rsid w:val="006E7E0B"/>
    <w:rsid w:val="006F5F26"/>
    <w:rsid w:val="00731C68"/>
    <w:rsid w:val="007635DC"/>
    <w:rsid w:val="00780B89"/>
    <w:rsid w:val="007B4828"/>
    <w:rsid w:val="008141B2"/>
    <w:rsid w:val="00874064"/>
    <w:rsid w:val="008869A1"/>
    <w:rsid w:val="008C7F29"/>
    <w:rsid w:val="009009E4"/>
    <w:rsid w:val="009969A4"/>
    <w:rsid w:val="00A27E76"/>
    <w:rsid w:val="00A9658F"/>
    <w:rsid w:val="00B2325E"/>
    <w:rsid w:val="00B61BD2"/>
    <w:rsid w:val="00B828F7"/>
    <w:rsid w:val="00BC73CE"/>
    <w:rsid w:val="00C007F4"/>
    <w:rsid w:val="00C4336A"/>
    <w:rsid w:val="00C658DB"/>
    <w:rsid w:val="00C9110F"/>
    <w:rsid w:val="00CF0F65"/>
    <w:rsid w:val="00CF2200"/>
    <w:rsid w:val="00D13997"/>
    <w:rsid w:val="00D31A0B"/>
    <w:rsid w:val="00DA1FC4"/>
    <w:rsid w:val="00DB686D"/>
    <w:rsid w:val="00DF658B"/>
    <w:rsid w:val="00E216B3"/>
    <w:rsid w:val="00E51737"/>
    <w:rsid w:val="00E7698F"/>
    <w:rsid w:val="00EA2893"/>
    <w:rsid w:val="00ED0E57"/>
    <w:rsid w:val="00ED5B17"/>
    <w:rsid w:val="00EE2154"/>
    <w:rsid w:val="00EE39AF"/>
    <w:rsid w:val="00EE5E10"/>
    <w:rsid w:val="00F030D9"/>
    <w:rsid w:val="00F6054A"/>
    <w:rsid w:val="00F73F52"/>
    <w:rsid w:val="00F94555"/>
    <w:rsid w:val="00FA02B3"/>
    <w:rsid w:val="00FA35CB"/>
    <w:rsid w:val="00FA5196"/>
    <w:rsid w:val="00FC4950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B2093"/>
  <w15:chartTrackingRefBased/>
  <w15:docId w15:val="{2D35F636-918F-4ECB-A8B3-13A3C272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FC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A1FC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A1FC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A1FC4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7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7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7F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30D9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F030D9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694"/>
    <w:rPr>
      <w:color w:val="808080"/>
      <w:shd w:val="clear" w:color="auto" w:fill="E6E6E6"/>
    </w:rPr>
  </w:style>
  <w:style w:type="table" w:styleId="Siatkatabeli">
    <w:name w:val="Table Grid"/>
    <w:basedOn w:val="Standardowy"/>
    <w:uiPriority w:val="39"/>
    <w:rsid w:val="0033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ABCB-5F30-4768-968C-65890A2E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5</cp:revision>
  <cp:lastPrinted>2017-12-01T09:20:00Z</cp:lastPrinted>
  <dcterms:created xsi:type="dcterms:W3CDTF">2017-12-01T09:13:00Z</dcterms:created>
  <dcterms:modified xsi:type="dcterms:W3CDTF">2017-12-04T09:17:00Z</dcterms:modified>
</cp:coreProperties>
</file>